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C96A" w14:textId="77777777" w:rsidR="00D646E9" w:rsidRDefault="00D646E9" w:rsidP="00D646E9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292929"/>
          <w:kern w:val="0"/>
          <w:sz w:val="36"/>
          <w:szCs w:val="36"/>
          <w:lang w:eastAsia="ru-RU"/>
          <w14:ligatures w14:val="none"/>
        </w:rPr>
      </w:pPr>
      <w:r w:rsidRPr="004F79B4">
        <w:rPr>
          <w:rFonts w:ascii="Open Sans" w:eastAsia="Times New Roman" w:hAnsi="Open Sans" w:cs="Open Sans"/>
          <w:b/>
          <w:bCs/>
          <w:color w:val="292929"/>
          <w:kern w:val="0"/>
          <w:sz w:val="36"/>
          <w:szCs w:val="36"/>
          <w:lang w:eastAsia="ru-RU"/>
          <w14:ligatures w14:val="none"/>
        </w:rPr>
        <w:t>Развивающие игры с конструктором Лего</w:t>
      </w:r>
    </w:p>
    <w:p w14:paraId="4387F82B" w14:textId="005786AF" w:rsidR="00D646E9" w:rsidRPr="004F79B4" w:rsidRDefault="00D646E9" w:rsidP="00361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Roboto" w:eastAsia="Times New Roman" w:hAnsi="Roboto" w:cs="Times New Roman"/>
          <w:color w:val="666666"/>
          <w:kern w:val="0"/>
          <w:sz w:val="24"/>
          <w:szCs w:val="24"/>
          <w:lang w:eastAsia="ru-RU"/>
          <w14:ligatures w14:val="none"/>
        </w:rPr>
        <w:t> </w:t>
      </w:r>
      <w:r w:rsidRPr="001B15D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Конструкторов много не бывает – такого мнения придерживаются </w:t>
      </w:r>
      <w:proofErr w:type="gramStart"/>
      <w:r w:rsidRPr="001B15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ученые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.</w:t>
      </w:r>
      <w:proofErr w:type="gramEnd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B15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дома их может быть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много, разных. Но самым универсальным и самым любимым </w:t>
      </w:r>
      <w:proofErr w:type="gramStart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 детей</w:t>
      </w:r>
      <w:proofErr w:type="gramEnd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 которому они всегда возвращаются после не столь долгого переключения на другие конструкторы, является конструктор Лего.</w:t>
      </w:r>
    </w:p>
    <w:p w14:paraId="524855D3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Придуманный в Дании в 1932 году, сейчас конструктор Лего занимает прочное место в детских комнатах мальчишек и девчонок из всех уголков мира. Конструктор Лего прост и универсален: маленькие кубики могут превратиться в любую игрушку, в любой предмет, стоит только добавить немного фантазии. И творческий порыв увлеченного ребенка остановить будет уже невозможно. А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развивающие игры с конструктором Лего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Легко!</w:t>
      </w:r>
    </w:p>
    <w:p w14:paraId="3C114F14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начинать играть</w:t>
      </w:r>
    </w:p>
    <w:p w14:paraId="7F137A6B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указывает производитель, играть в Лего можно с 1,5 лет и уже не останавливаться.  Для деток от года и до 5 лет прекрасно подойдет серия DUPLO с самыми крупными кирпичиками. После 3 лет можно добавлять к играм и «мелкое» Лего (крупное и мелкое Лего хорошо соединяются между собой). В играх только с «мелким» Лего нужно учитывать сложность заданий, чтобы не отбить интерес.</w:t>
      </w:r>
    </w:p>
    <w:p w14:paraId="294C5801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Простой и универсальный, конструктор Лего является прекрасным пособием для развивающих игр, и не только потому, что из него можно построить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все что угодно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Его можно </w:t>
      </w:r>
      <w:proofErr w:type="gramStart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угодно</w:t>
      </w:r>
      <w:proofErr w:type="gramEnd"/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практически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где угодно. 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любых видах деятельности, которыми занят малыш или дошкольник. Кубики Лего можно добавлять практически к любым играм: простым (например, построить башню или забор) и сюжетным, математическим, к играм на физическое развитие и играм на чтение.</w:t>
      </w:r>
    </w:p>
    <w:p w14:paraId="70D8DF06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посмотрим, в какие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развивающие игры с конструктором Лего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можно играть в зависимости от возраста вашего малыша:</w:t>
      </w:r>
    </w:p>
    <w:p w14:paraId="136C40F9" w14:textId="77777777" w:rsidR="003619FD" w:rsidRDefault="00D646E9" w:rsidP="003619F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3619F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 xml:space="preserve">Развивающие игры с конструктором </w:t>
      </w:r>
    </w:p>
    <w:p w14:paraId="4AF0E004" w14:textId="569B006D" w:rsidR="00D646E9" w:rsidRPr="003619FD" w:rsidRDefault="00D646E9" w:rsidP="003619F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  <w14:ligatures w14:val="none"/>
        </w:rPr>
      </w:pPr>
      <w:r w:rsidRPr="003619F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Лего от 1 года до 2 лет</w:t>
      </w:r>
    </w:p>
    <w:p w14:paraId="15CED698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года до двух лет ребенок бурно развивается физически и активно познает мир. Он активно и по-разному манипулирует с предметами, строит первые причинно-следственные связи.</w:t>
      </w:r>
    </w:p>
    <w:p w14:paraId="3B0B303A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Игры на складывание, бросание, доставание</w:t>
      </w:r>
    </w:p>
    <w:p w14:paraId="374604F3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Кубики Лего можно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складывать в коробки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ведерки, кузов грузовика или вагон поезда, в пакеты – бумажные с ручками или обычные целлофановые. </w:t>
      </w:r>
    </w:p>
    <w:p w14:paraId="1438BCFD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закрытой коробке можно проделать отверстие, подходящее для ручки малыша, и положить в коробку несколько кубиков Лего разных по цвету и / или форме. Малыш будет с интересом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доставать кубики из коробки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 одному через это отверстие. И каждый раз «добыча» будет другой.</w:t>
      </w:r>
    </w:p>
    <w:p w14:paraId="5FB7002A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Кубики можно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пересыпать из одного ведерко в другое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Можно научить ребенка говорить при этом «Ба-бах». А еще кубики из нескольких контейнеров можно ссыпать в один и устроить «</w:t>
      </w:r>
      <w:proofErr w:type="spellStart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Легопад</w:t>
      </w:r>
      <w:proofErr w:type="spellEnd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 Это когда кубики с грохотом высыпаются из контейнера на пол (только подберите такой контейнер, чтобы ребенку было удобно его поднимать самому). Эту игру большинство детей в этом возрасте предпочитают всем остальным.</w:t>
      </w:r>
    </w:p>
    <w:p w14:paraId="0A8E2553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Знакомство с цветом, формой, размером. Сортировка</w:t>
      </w:r>
    </w:p>
    <w:p w14:paraId="0A3AA15F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Играя </w:t>
      </w:r>
      <w:proofErr w:type="gramStart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конструктор Лего с ребенком, проговаривайте цвета и размер кубиков. Сначала с маминой или папиной помощью, а потом и самостоятельно ребенок может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сортировать кубики по цвету и размеру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Только не надо так говорить ребенку: «Давай подели кубики». Придумайте антураж для игры, это совсем не сложно. Можно грузить маленькие кубики в маленькую машину, а большие – в большую, или селить рыбок в красное или синее море (в качество красного или синего моря прекрасно подойдут листы цветного картона).</w:t>
      </w:r>
    </w:p>
    <w:p w14:paraId="064D602E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Можно играть в эти игры с небольшими постройками из кубиков: палочками или кубами (делается из четырех кирпичиков 2*4, для прочности второй ряд кирпичиков ставьте поперек), «грибочками» или «пирожными». Например, палочки могут состоять из одноцветных или чередующихся кубиков или быть собраны «как попало».</w:t>
      </w:r>
    </w:p>
    <w:p w14:paraId="616F6DB2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Башенки из кубиков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различного цвета, разной высоты и толщины позволят познакомить ребенка с цветом, объяснить ему такие понятия как «высокий» – «низкий», «толстый» – «узкий». Высокую и низкую башню ребенок может потрогать, он или его любимая игрушка могут ее перешагнуть. Толстую и тонкую башню можно попробовать сломать. Какая сломается легче? Такое знакомство ребенка с окружающим миром через действие более эффективно, чем простое рассматривание развивающих книжек, и просто незаменимо для гиперактивных детей.</w:t>
      </w:r>
    </w:p>
    <w:p w14:paraId="0AD02D38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Одинаковый – разный, такой – не такой, похожий. Выборка</w:t>
      </w:r>
    </w:p>
    <w:p w14:paraId="6F6371DE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использованием небольших построек можно наглядно объяснить ребенку понятия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«одинаковый» и «разный»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Например, попросить найти две одинаковые палочки – конфетки для куклы. Можно показать малышу два одинаковых куба, а потом заменить в кубе один кирпичик. И вот – кубы уже разные.</w:t>
      </w:r>
    </w:p>
    <w:p w14:paraId="55143826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Ребенка ближе к двум годам можно попросить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выбрать из кучи предметов предметы с одним признаком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Например, попросить собрать в корзинку грибы только с желтой шляпкой, потому что только они на нашей полянке съедобные, а грибы с красной шляпкой – мухоморы – кушать нельзя.</w:t>
      </w:r>
    </w:p>
    <w:p w14:paraId="03BAF63B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Физическое развитие и крупная моторика</w:t>
      </w:r>
    </w:p>
    <w:p w14:paraId="3684E28B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Конструктор Лего можно использовать не только для развития мелкой моторики, но и для развития крупной моторики. При наличии достаточного количества кубиков DUPLO из них можно построить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дорожки, через которые нужно перешагивать, или столбики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(для устойчивости лучше с основанием 2*2 кубика),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которые нужно обходить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или даже «классики». Только в такие классики нужно играть по облегченным правилам: не перепрыгивать, а перешагивать.</w:t>
      </w:r>
    </w:p>
    <w:p w14:paraId="22F3AF50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Перепрыгивать дорожки и играть в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«классики»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может не только сам ребенок, но и любимая игрушка в его руках. Столбики может объезжать машина-грузовик. А еще машина может проехать под мостом или заехать в гараж, который построили папа или старшие братья и сестры. Выполнение различных движений с игрушками также очень полезно для развития двигательных навыков малышей.</w:t>
      </w:r>
    </w:p>
    <w:p w14:paraId="7999481B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Кубики Лего можно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кидать в таз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тренируя меткость. Красные – в красный таз, а синие – в синий.</w:t>
      </w:r>
    </w:p>
    <w:p w14:paraId="08702EEB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Первые самостоятельные постройки из конструктора Лего</w:t>
      </w:r>
    </w:p>
    <w:p w14:paraId="52C4B1A1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Ближе к 1,5 годам можно научить ребенка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ставить кубики рядом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это может быть дорожка, забор или поезд. Пусть маленькая игрушка походит по дорожке или проедет на поезде. Положительные эмоции малыша – и через какое-то время по такой дорожке будет ходить игрушка уже не вашей, а в его руке.</w:t>
      </w:r>
    </w:p>
    <w:p w14:paraId="5EDF5989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Держа малыша у себя на коленях или сидя сзади него и взяв его руки в свои, научите его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скреплять кубики между собой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– строить башенки.</w:t>
      </w:r>
    </w:p>
    <w:p w14:paraId="397AB3C3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Очень подогревает интерес к игре наличие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блоков с колесами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можно построить машину, поезд, автобус… и кого-нибудь покатать или что-нибудь куда-то отвезти.</w:t>
      </w:r>
    </w:p>
    <w:p w14:paraId="334F1542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Потом можно научить ставить кубики на Лего-пластину и снимать их – сажать цветочки и собирать упавшие яблоки. Почти все дети любят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разбирать Лего-постройки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Не спешите останавливать малыша, эти действия тоже полезны для его ручек и дают ему информацию о возможности изменения формы предметов. А построить что-то заново можно попросить старшего брата или сестру, особенно если разница в возрасте достаточно большая, и в другие игры дети вместе не играют. А в конструктор можно играть всем вместе.</w:t>
      </w:r>
    </w:p>
    <w:p w14:paraId="7BEF6182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На пластине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можно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строить в высоту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можно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выкладывать мозаики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чередовать кубики по цвету и/или размеру, выложить синий дом с желтыми окнами или выложить машинку (правда, колеса у нее будут квадратные). Выложить сам орнамент малыш сможет только ближе к 4 годам, но поучаствовать – вполне.</w:t>
      </w:r>
    </w:p>
    <w:p w14:paraId="297CC4F2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Мозаику из кубиков Лего можно выгладывать и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 бумаге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Обведите на листе бумаги кубики по контуру фломастерами соответствующего цвета или наклейте квадраты подходящего цвета или размера. Шаблон готов. Можно выкладывать мозаику прямо на нем или рядом (для деток ближе к 3 годам).</w:t>
      </w:r>
    </w:p>
    <w:p w14:paraId="329C3030" w14:textId="77777777" w:rsidR="00D646E9" w:rsidRPr="004F79B4" w:rsidRDefault="00D646E9" w:rsidP="00D64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Научившись скреплять кубики между собой, ребенок сделал первый шаг к использованию конструктора </w:t>
      </w:r>
      <w:r w:rsidRPr="004F79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его прямому назначению</w:t>
      </w:r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Теперь очередь фантазии. Покажите ребенку пример: постройте простенький замок с башенками, или машинку, или кого-то живого с туловищем и выступающей головой. Не нужно сложных построек, лучше добавьте эмоций. Обыграйте свою постройку. «Ой, что-то у нас машина не заводится… </w:t>
      </w:r>
      <w:proofErr w:type="spellStart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Уфф</w:t>
      </w:r>
      <w:proofErr w:type="spellEnd"/>
      <w:r w:rsidRPr="004F79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или «Кто это там так громко лает?!» Малыш запомнит эмоции и будет пробовать строить сам, раз это так весело!</w:t>
      </w:r>
    </w:p>
    <w:p w14:paraId="5D1AC3F5" w14:textId="77777777" w:rsidR="005A47A8" w:rsidRDefault="005A47A8"/>
    <w:sectPr w:rsidR="005A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D0"/>
    <w:rsid w:val="003619FD"/>
    <w:rsid w:val="005A47A8"/>
    <w:rsid w:val="00D646E9"/>
    <w:rsid w:val="00D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355D"/>
  <w15:chartTrackingRefBased/>
  <w15:docId w15:val="{36209A73-979B-40F3-95AD-84C7C1BB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2023-12-12T09:35:00Z</dcterms:created>
  <dcterms:modified xsi:type="dcterms:W3CDTF">2023-12-12T09:39:00Z</dcterms:modified>
</cp:coreProperties>
</file>